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3D5D3E" w:rsidRPr="003D5D3E">
        <w:rPr>
          <w:rFonts w:ascii="Verdana" w:hAnsi="Verdana" w:cstheme="minorHAnsi"/>
          <w:b/>
          <w:sz w:val="28"/>
          <w:szCs w:val="28"/>
          <w:lang w:val="cs-CZ"/>
        </w:rPr>
        <w:t>ke splnění ekonomické kvalifikace</w:t>
      </w:r>
    </w:p>
    <w:p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>zakázku s názvem „</w:t>
      </w:r>
      <w:r w:rsidR="001F4251" w:rsidRPr="001F4251">
        <w:rPr>
          <w:rFonts w:ascii="Verdana" w:hAnsi="Verdana" w:cstheme="minorHAnsi"/>
          <w:sz w:val="18"/>
          <w:szCs w:val="18"/>
        </w:rPr>
        <w:t xml:space="preserve">Oprava kolejí a výhybek v </w:t>
      </w:r>
      <w:proofErr w:type="spellStart"/>
      <w:r w:rsidR="001F4251" w:rsidRPr="001F4251">
        <w:rPr>
          <w:rFonts w:ascii="Verdana" w:hAnsi="Verdana" w:cstheme="minorHAnsi"/>
          <w:sz w:val="18"/>
          <w:szCs w:val="18"/>
        </w:rPr>
        <w:t>žst</w:t>
      </w:r>
      <w:proofErr w:type="spellEnd"/>
      <w:r w:rsidR="001F4251" w:rsidRPr="001F4251">
        <w:rPr>
          <w:rFonts w:ascii="Verdana" w:hAnsi="Verdana" w:cstheme="minorHAnsi"/>
          <w:sz w:val="18"/>
          <w:szCs w:val="18"/>
        </w:rPr>
        <w:t>. Lužná u Rakovníka</w:t>
      </w:r>
      <w:bookmarkStart w:id="0" w:name="_GoBack"/>
      <w:bookmarkEnd w:id="0"/>
      <w:r w:rsidRPr="006564BB">
        <w:rPr>
          <w:rFonts w:ascii="Verdana" w:hAnsi="Verdana" w:cstheme="minorHAnsi"/>
          <w:sz w:val="18"/>
          <w:szCs w:val="18"/>
        </w:rPr>
        <w:t>“,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1F4251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1F4251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1F4251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1F4251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1F4251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1F4251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1F4251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1F4251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6564BB" w:rsidRDefault="001F4251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3A15" w:rsidRDefault="00033A15">
      <w:r>
        <w:separator/>
      </w:r>
    </w:p>
  </w:endnote>
  <w:endnote w:type="continuationSeparator" w:id="0">
    <w:p w:rsidR="00033A15" w:rsidRDefault="00033A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3A15" w:rsidRDefault="00033A15">
      <w:r>
        <w:separator/>
      </w:r>
    </w:p>
  </w:footnote>
  <w:footnote w:type="continuationSeparator" w:id="0">
    <w:p w:rsidR="00033A15" w:rsidRDefault="00033A15">
      <w:r>
        <w:continuationSeparator/>
      </w:r>
    </w:p>
  </w:footnote>
  <w:footnote w:id="1">
    <w:p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:rsidR="00BD4E85" w:rsidRPr="00DC177F" w:rsidRDefault="008660BD" w:rsidP="003D5D3E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3D5D3E">
            <w:rPr>
              <w:rFonts w:ascii="Verdana" w:eastAsia="Calibri" w:hAnsi="Verdana"/>
              <w:sz w:val="18"/>
              <w:szCs w:val="18"/>
            </w:rPr>
            <w:t>ke splnění ekonomické kvalifikace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33A15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B5AED"/>
    <w:rsid w:val="001D0F6F"/>
    <w:rsid w:val="001D4541"/>
    <w:rsid w:val="001D7580"/>
    <w:rsid w:val="001F4251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3D5D3E"/>
    <w:rsid w:val="003E19AD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0BDE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A5D18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E647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AAB7151D-CCB7-4525-8BA8-75F0B49FC5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9F7819"/>
    <w:rsid w:val="00A802FD"/>
    <w:rsid w:val="00A86AAC"/>
    <w:rsid w:val="00AF6F02"/>
    <w:rsid w:val="00B10FC2"/>
    <w:rsid w:val="00B977C3"/>
    <w:rsid w:val="00BE5082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018EEEE-6708-4005-9922-E3C7AB2369A2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AED116E-D3AD-4B15-9FD6-C21E1907D20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37B54D1-DB5A-449F-951F-8C7A7B0DAE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989753AD-247D-490E-ADDA-1C76FB1DF0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240</Words>
  <Characters>1419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1656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Marešková Barbora, Ing.</cp:lastModifiedBy>
  <cp:revision>20</cp:revision>
  <cp:lastPrinted>2018-03-26T11:24:00Z</cp:lastPrinted>
  <dcterms:created xsi:type="dcterms:W3CDTF">2018-12-07T16:23:00Z</dcterms:created>
  <dcterms:modified xsi:type="dcterms:W3CDTF">2022-03-14T12:37:00Z</dcterms:modified>
</cp:coreProperties>
</file>